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61B" w:rsidRPr="00AB5BB6" w:rsidRDefault="00A5061B" w:rsidP="00A5061B">
      <w:pPr>
        <w:rPr>
          <w:rFonts w:asciiTheme="minorHAnsi" w:hAnsiTheme="minorHAnsi"/>
          <w:b/>
          <w:sz w:val="28"/>
          <w:szCs w:val="28"/>
        </w:rPr>
      </w:pPr>
      <w:r w:rsidRPr="00AB5BB6">
        <w:rPr>
          <w:rFonts w:asciiTheme="minorHAnsi" w:hAnsiTheme="minorHAnsi"/>
          <w:b/>
          <w:sz w:val="28"/>
          <w:szCs w:val="28"/>
        </w:rPr>
        <w:t>Oxfordshire</w:t>
      </w:r>
      <w:r w:rsidR="007B1D50" w:rsidRPr="00AB5BB6">
        <w:rPr>
          <w:rFonts w:asciiTheme="minorHAnsi" w:hAnsiTheme="minorHAnsi"/>
          <w:b/>
          <w:sz w:val="28"/>
          <w:szCs w:val="28"/>
        </w:rPr>
        <w:t xml:space="preserve"> Health Archives</w:t>
      </w:r>
      <w:r w:rsidRPr="00AB5BB6">
        <w:rPr>
          <w:rFonts w:asciiTheme="minorHAnsi" w:hAnsiTheme="minorHAnsi"/>
          <w:b/>
          <w:sz w:val="28"/>
          <w:szCs w:val="28"/>
        </w:rPr>
        <w:t xml:space="preserve">: Guidelines for </w:t>
      </w:r>
      <w:r w:rsidR="0008629F" w:rsidRPr="00AB5BB6">
        <w:rPr>
          <w:rFonts w:asciiTheme="minorHAnsi" w:hAnsiTheme="minorHAnsi"/>
          <w:b/>
          <w:sz w:val="28"/>
          <w:szCs w:val="28"/>
        </w:rPr>
        <w:t xml:space="preserve">internal departments of the Oxford Health NHS Foundation </w:t>
      </w:r>
      <w:r w:rsidRPr="00AB5BB6">
        <w:rPr>
          <w:rFonts w:asciiTheme="minorHAnsi" w:hAnsiTheme="minorHAnsi"/>
          <w:b/>
          <w:sz w:val="28"/>
          <w:szCs w:val="28"/>
        </w:rPr>
        <w:t>on retention and disposal of records</w:t>
      </w:r>
    </w:p>
    <w:p w:rsidR="00A5061B" w:rsidRPr="00AB5BB6" w:rsidRDefault="00A5061B" w:rsidP="00A5061B">
      <w:pPr>
        <w:rPr>
          <w:rFonts w:asciiTheme="minorHAnsi" w:hAnsiTheme="minorHAnsi"/>
        </w:rPr>
      </w:pPr>
    </w:p>
    <w:p w:rsidR="00A5061B" w:rsidRPr="00AB5BB6" w:rsidRDefault="00A5061B" w:rsidP="00A5061B">
      <w:pPr>
        <w:rPr>
          <w:rFonts w:asciiTheme="minorHAnsi" w:hAnsiTheme="minorHAnsi"/>
        </w:rPr>
      </w:pPr>
      <w:r w:rsidRPr="00AB5BB6">
        <w:rPr>
          <w:rFonts w:asciiTheme="minorHAnsi" w:hAnsiTheme="minorHAnsi"/>
        </w:rPr>
        <w:t xml:space="preserve">This guidance is for </w:t>
      </w:r>
      <w:r w:rsidR="0008629F" w:rsidRPr="00AB5BB6">
        <w:rPr>
          <w:rFonts w:asciiTheme="minorHAnsi" w:hAnsiTheme="minorHAnsi"/>
        </w:rPr>
        <w:t xml:space="preserve">internal departments </w:t>
      </w:r>
      <w:r w:rsidRPr="00AB5BB6">
        <w:rPr>
          <w:rFonts w:asciiTheme="minorHAnsi" w:hAnsiTheme="minorHAnsi"/>
        </w:rPr>
        <w:t xml:space="preserve">wishing to transfer their archives to </w:t>
      </w:r>
      <w:r w:rsidR="007B1D50" w:rsidRPr="00AB5BB6">
        <w:rPr>
          <w:rFonts w:asciiTheme="minorHAnsi" w:hAnsiTheme="minorHAnsi"/>
        </w:rPr>
        <w:t xml:space="preserve">the Oxfordshire Health Archives (OHA) </w:t>
      </w:r>
      <w:r w:rsidRPr="00AB5BB6">
        <w:rPr>
          <w:rFonts w:asciiTheme="minorHAnsi" w:hAnsiTheme="minorHAnsi"/>
        </w:rPr>
        <w:t xml:space="preserve">for long-term preservation </w:t>
      </w:r>
      <w:r w:rsidR="000D0866" w:rsidRPr="00AB5BB6">
        <w:rPr>
          <w:rFonts w:asciiTheme="minorHAnsi" w:hAnsiTheme="minorHAnsi"/>
        </w:rPr>
        <w:t xml:space="preserve">of </w:t>
      </w:r>
      <w:r w:rsidRPr="00AB5BB6">
        <w:rPr>
          <w:rFonts w:asciiTheme="minorHAnsi" w:hAnsiTheme="minorHAnsi"/>
        </w:rPr>
        <w:t>and general access to</w:t>
      </w:r>
      <w:r w:rsidR="000D0866" w:rsidRPr="00AB5BB6">
        <w:rPr>
          <w:rFonts w:asciiTheme="minorHAnsi" w:hAnsiTheme="minorHAnsi"/>
        </w:rPr>
        <w:t xml:space="preserve"> the records. It assumes that the records</w:t>
      </w:r>
      <w:r w:rsidRPr="00AB5BB6">
        <w:rPr>
          <w:rFonts w:asciiTheme="minorHAnsi" w:hAnsiTheme="minorHAnsi"/>
        </w:rPr>
        <w:t xml:space="preserve"> under consideration are no longer required for legal or administrative purposes. </w:t>
      </w:r>
    </w:p>
    <w:p w:rsidR="00A5061B" w:rsidRDefault="00A5061B" w:rsidP="00A5061B">
      <w:pPr>
        <w:rPr>
          <w:rFonts w:asciiTheme="minorHAnsi" w:hAnsiTheme="minorHAnsi"/>
        </w:rPr>
      </w:pPr>
    </w:p>
    <w:p w:rsidR="007165B6" w:rsidRPr="007165B6" w:rsidRDefault="007165B6" w:rsidP="007165B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Routine destructions should be dealt with in the usual processes. If in doubt please contact Mark Underwood, Head of Information Governance, </w:t>
      </w:r>
      <w:hyperlink r:id="rId4" w:history="1">
        <w:r w:rsidRPr="007165B6">
          <w:rPr>
            <w:rStyle w:val="Hyperlink"/>
            <w:rFonts w:ascii="Calibri" w:hAnsi="Calibri"/>
            <w:lang w:eastAsia="en-GB"/>
          </w:rPr>
          <w:t>mark.underwood@oxfordhealth.nhs.uk</w:t>
        </w:r>
      </w:hyperlink>
      <w:r>
        <w:rPr>
          <w:color w:val="1F497D"/>
          <w:sz w:val="20"/>
          <w:szCs w:val="20"/>
          <w:lang w:eastAsia="en-GB"/>
        </w:rPr>
        <w:t xml:space="preserve"> </w:t>
      </w:r>
      <w:r>
        <w:rPr>
          <w:rFonts w:asciiTheme="minorHAnsi" w:hAnsiTheme="minorHAnsi"/>
        </w:rPr>
        <w:t xml:space="preserve">or Tina Thomas, Health Records Manager/Privacy Officer, </w:t>
      </w:r>
      <w:hyperlink r:id="rId5" w:history="1">
        <w:r w:rsidRPr="007165B6">
          <w:rPr>
            <w:rStyle w:val="Hyperlink"/>
            <w:rFonts w:asciiTheme="minorHAnsi" w:hAnsiTheme="minorHAnsi"/>
          </w:rPr>
          <w:t>tina.thomas@oxfordhealth.nhs.uk</w:t>
        </w:r>
      </w:hyperlink>
      <w:r w:rsidRPr="007165B6">
        <w:rPr>
          <w:rFonts w:asciiTheme="minorHAnsi" w:hAnsiTheme="minorHAnsi"/>
        </w:rPr>
        <w:t xml:space="preserve"> </w:t>
      </w:r>
    </w:p>
    <w:p w:rsidR="007165B6" w:rsidRPr="00AB5BB6" w:rsidRDefault="007165B6" w:rsidP="00A5061B">
      <w:pPr>
        <w:rPr>
          <w:rFonts w:asciiTheme="minorHAnsi" w:hAnsiTheme="minorHAnsi"/>
        </w:rPr>
      </w:pPr>
    </w:p>
    <w:p w:rsidR="007B1D50" w:rsidRPr="00AB5BB6" w:rsidRDefault="00A5061B" w:rsidP="00A5061B">
      <w:pPr>
        <w:rPr>
          <w:rFonts w:asciiTheme="minorHAnsi" w:hAnsiTheme="minorHAnsi"/>
        </w:rPr>
      </w:pPr>
      <w:r w:rsidRPr="00AB5BB6">
        <w:rPr>
          <w:rFonts w:asciiTheme="minorHAnsi" w:hAnsiTheme="minorHAnsi"/>
        </w:rPr>
        <w:t>For records not covered by the schedule below, or for any material held in digital</w:t>
      </w:r>
      <w:r w:rsidR="007B1D50" w:rsidRPr="00AB5BB6">
        <w:rPr>
          <w:rFonts w:asciiTheme="minorHAnsi" w:hAnsiTheme="minorHAnsi"/>
        </w:rPr>
        <w:t xml:space="preserve"> form, please ask Oxfordshire Health Archives</w:t>
      </w:r>
      <w:r w:rsidRPr="00AB5BB6">
        <w:rPr>
          <w:rFonts w:asciiTheme="minorHAnsi" w:hAnsiTheme="minorHAnsi"/>
        </w:rPr>
        <w:t xml:space="preserve"> </w:t>
      </w:r>
      <w:r w:rsidR="000D0866" w:rsidRPr="00AB5BB6">
        <w:rPr>
          <w:rFonts w:asciiTheme="minorHAnsi" w:hAnsiTheme="minorHAnsi"/>
        </w:rPr>
        <w:t xml:space="preserve">(OHA) </w:t>
      </w:r>
      <w:r w:rsidRPr="00AB5BB6">
        <w:rPr>
          <w:rFonts w:asciiTheme="minorHAnsi" w:hAnsiTheme="minorHAnsi"/>
        </w:rPr>
        <w:t>staff for specific advice.</w:t>
      </w:r>
      <w:r w:rsidR="007B1D50" w:rsidRPr="00AB5BB6">
        <w:rPr>
          <w:rFonts w:asciiTheme="minorHAnsi" w:hAnsiTheme="minorHAnsi"/>
        </w:rPr>
        <w:t xml:space="preserve"> </w:t>
      </w:r>
    </w:p>
    <w:p w:rsidR="007B1D50" w:rsidRDefault="007B1D50" w:rsidP="00A5061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A5061B" w:rsidTr="00A9497C">
        <w:trPr>
          <w:jc w:val="center"/>
        </w:trPr>
        <w:tc>
          <w:tcPr>
            <w:tcW w:w="3080" w:type="dxa"/>
          </w:tcPr>
          <w:p w:rsidR="00A5061B" w:rsidRPr="00AB5BB6" w:rsidRDefault="00A5061B" w:rsidP="002B5350">
            <w:pPr>
              <w:rPr>
                <w:rFonts w:asciiTheme="minorHAnsi" w:hAnsiTheme="minorHAnsi"/>
                <w:b/>
              </w:rPr>
            </w:pPr>
            <w:r w:rsidRPr="00AB5BB6">
              <w:rPr>
                <w:rFonts w:asciiTheme="minorHAnsi" w:hAnsiTheme="minorHAnsi"/>
                <w:b/>
              </w:rPr>
              <w:t>Type of record</w:t>
            </w:r>
          </w:p>
        </w:tc>
        <w:tc>
          <w:tcPr>
            <w:tcW w:w="3081" w:type="dxa"/>
          </w:tcPr>
          <w:p w:rsidR="00A5061B" w:rsidRPr="00AB5BB6" w:rsidRDefault="00A5061B" w:rsidP="002B5350">
            <w:pPr>
              <w:rPr>
                <w:rFonts w:asciiTheme="minorHAnsi" w:hAnsiTheme="minorHAnsi"/>
                <w:b/>
              </w:rPr>
            </w:pPr>
            <w:r w:rsidRPr="00AB5BB6">
              <w:rPr>
                <w:rFonts w:asciiTheme="minorHAnsi" w:hAnsiTheme="minorHAnsi"/>
                <w:b/>
              </w:rPr>
              <w:t>Action</w:t>
            </w:r>
          </w:p>
        </w:tc>
        <w:tc>
          <w:tcPr>
            <w:tcW w:w="3081" w:type="dxa"/>
          </w:tcPr>
          <w:p w:rsidR="00A5061B" w:rsidRPr="00AB5BB6" w:rsidRDefault="00A5061B" w:rsidP="002B5350">
            <w:pPr>
              <w:rPr>
                <w:rFonts w:asciiTheme="minorHAnsi" w:hAnsiTheme="minorHAnsi"/>
                <w:b/>
              </w:rPr>
            </w:pPr>
            <w:r w:rsidRPr="00AB5BB6">
              <w:rPr>
                <w:rFonts w:asciiTheme="minorHAnsi" w:hAnsiTheme="minorHAnsi"/>
                <w:b/>
              </w:rPr>
              <w:t>Notes</w:t>
            </w:r>
          </w:p>
        </w:tc>
      </w:tr>
      <w:tr w:rsidR="007B1D50" w:rsidTr="00A9497C">
        <w:trPr>
          <w:jc w:val="center"/>
        </w:trPr>
        <w:tc>
          <w:tcPr>
            <w:tcW w:w="3080" w:type="dxa"/>
            <w:vAlign w:val="bottom"/>
          </w:tcPr>
          <w:p w:rsidR="007B1D50" w:rsidRPr="00AB5BB6" w:rsidRDefault="007B1D50" w:rsidP="002B5350">
            <w:pP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AB5BB6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 xml:space="preserve">MEDICAL </w:t>
            </w:r>
          </w:p>
        </w:tc>
        <w:tc>
          <w:tcPr>
            <w:tcW w:w="3081" w:type="dxa"/>
            <w:vAlign w:val="bottom"/>
          </w:tcPr>
          <w:p w:rsidR="007B1D50" w:rsidRPr="00AB5BB6" w:rsidRDefault="007B1D50" w:rsidP="002B5350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3081" w:type="dxa"/>
            <w:vAlign w:val="bottom"/>
          </w:tcPr>
          <w:p w:rsidR="007B1D50" w:rsidRPr="00AB5BB6" w:rsidRDefault="007B1D50" w:rsidP="002B5350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7B1D50" w:rsidTr="00A9497C">
        <w:trPr>
          <w:jc w:val="center"/>
        </w:trPr>
        <w:tc>
          <w:tcPr>
            <w:tcW w:w="3080" w:type="dxa"/>
            <w:vAlign w:val="bottom"/>
          </w:tcPr>
          <w:p w:rsidR="007B1D50" w:rsidRPr="00AB5BB6" w:rsidRDefault="000D0866" w:rsidP="002B5350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B5BB6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Admission books </w:t>
            </w:r>
          </w:p>
        </w:tc>
        <w:tc>
          <w:tcPr>
            <w:tcW w:w="3081" w:type="dxa"/>
            <w:vAlign w:val="bottom"/>
          </w:tcPr>
          <w:p w:rsidR="007B1D50" w:rsidRPr="00AB5BB6" w:rsidRDefault="000D0866" w:rsidP="002B5350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B5BB6">
              <w:rPr>
                <w:rFonts w:asciiTheme="minorHAnsi" w:hAnsiTheme="minorHAnsi" w:cs="Calibri"/>
                <w:color w:val="000000"/>
                <w:sz w:val="22"/>
                <w:szCs w:val="22"/>
              </w:rPr>
              <w:t>Offer to OHA for appraisal</w:t>
            </w:r>
          </w:p>
        </w:tc>
        <w:tc>
          <w:tcPr>
            <w:tcW w:w="3081" w:type="dxa"/>
            <w:vAlign w:val="bottom"/>
          </w:tcPr>
          <w:p w:rsidR="007B1D50" w:rsidRPr="00AB5BB6" w:rsidRDefault="007B1D50" w:rsidP="002B5350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0D0866" w:rsidTr="00A9497C">
        <w:trPr>
          <w:jc w:val="center"/>
        </w:trPr>
        <w:tc>
          <w:tcPr>
            <w:tcW w:w="3080" w:type="dxa"/>
            <w:vAlign w:val="bottom"/>
          </w:tcPr>
          <w:p w:rsidR="000D0866" w:rsidRPr="00AB5BB6" w:rsidRDefault="000D0866" w:rsidP="000D0866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B5BB6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Birth registers </w:t>
            </w:r>
          </w:p>
        </w:tc>
        <w:tc>
          <w:tcPr>
            <w:tcW w:w="3081" w:type="dxa"/>
          </w:tcPr>
          <w:p w:rsidR="000D0866" w:rsidRPr="00AB5BB6" w:rsidRDefault="000D0866" w:rsidP="000D0866">
            <w:pPr>
              <w:rPr>
                <w:rFonts w:asciiTheme="minorHAnsi" w:hAnsiTheme="minorHAnsi"/>
              </w:rPr>
            </w:pPr>
            <w:r w:rsidRPr="00AB5BB6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Offer to OHA for appraisal </w:t>
            </w:r>
          </w:p>
        </w:tc>
        <w:tc>
          <w:tcPr>
            <w:tcW w:w="3081" w:type="dxa"/>
            <w:vAlign w:val="bottom"/>
          </w:tcPr>
          <w:p w:rsidR="000D0866" w:rsidRPr="00AB5BB6" w:rsidRDefault="000D0866" w:rsidP="000D0866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0D0866" w:rsidTr="00A9497C">
        <w:trPr>
          <w:jc w:val="center"/>
        </w:trPr>
        <w:tc>
          <w:tcPr>
            <w:tcW w:w="3080" w:type="dxa"/>
            <w:vAlign w:val="bottom"/>
          </w:tcPr>
          <w:p w:rsidR="000D0866" w:rsidRPr="00AB5BB6" w:rsidRDefault="000D0866" w:rsidP="000D0866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B5BB6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Chaplaincy registers </w:t>
            </w:r>
          </w:p>
        </w:tc>
        <w:tc>
          <w:tcPr>
            <w:tcW w:w="3081" w:type="dxa"/>
          </w:tcPr>
          <w:p w:rsidR="000D0866" w:rsidRPr="00AB5BB6" w:rsidRDefault="000D0866" w:rsidP="000D0866">
            <w:pPr>
              <w:rPr>
                <w:rFonts w:asciiTheme="minorHAnsi" w:hAnsiTheme="minorHAnsi"/>
              </w:rPr>
            </w:pPr>
            <w:r w:rsidRPr="00AB5BB6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Offer to OHA for appraisal </w:t>
            </w:r>
          </w:p>
        </w:tc>
        <w:tc>
          <w:tcPr>
            <w:tcW w:w="3081" w:type="dxa"/>
            <w:vAlign w:val="bottom"/>
          </w:tcPr>
          <w:p w:rsidR="000D0866" w:rsidRPr="00AB5BB6" w:rsidRDefault="000D0866" w:rsidP="000D0866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0D0866" w:rsidTr="00A9497C">
        <w:trPr>
          <w:jc w:val="center"/>
        </w:trPr>
        <w:tc>
          <w:tcPr>
            <w:tcW w:w="3080" w:type="dxa"/>
            <w:vAlign w:val="bottom"/>
          </w:tcPr>
          <w:p w:rsidR="000D0866" w:rsidRPr="00AB5BB6" w:rsidRDefault="000D0866" w:rsidP="000D0866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B5BB6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Death registers </w:t>
            </w:r>
          </w:p>
        </w:tc>
        <w:tc>
          <w:tcPr>
            <w:tcW w:w="3081" w:type="dxa"/>
          </w:tcPr>
          <w:p w:rsidR="000D0866" w:rsidRPr="00AB5BB6" w:rsidRDefault="000D0866" w:rsidP="000D0866">
            <w:pPr>
              <w:rPr>
                <w:rFonts w:asciiTheme="minorHAnsi" w:hAnsiTheme="minorHAnsi"/>
              </w:rPr>
            </w:pPr>
            <w:r w:rsidRPr="00AB5BB6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Offer to OHA for appraisal </w:t>
            </w:r>
          </w:p>
        </w:tc>
        <w:tc>
          <w:tcPr>
            <w:tcW w:w="3081" w:type="dxa"/>
            <w:vAlign w:val="bottom"/>
          </w:tcPr>
          <w:p w:rsidR="000D0866" w:rsidRPr="00AB5BB6" w:rsidRDefault="000D0866" w:rsidP="000D0866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0D0866" w:rsidTr="00A9497C">
        <w:trPr>
          <w:jc w:val="center"/>
        </w:trPr>
        <w:tc>
          <w:tcPr>
            <w:tcW w:w="3080" w:type="dxa"/>
            <w:vAlign w:val="bottom"/>
          </w:tcPr>
          <w:p w:rsidR="000D0866" w:rsidRPr="00AB5BB6" w:rsidRDefault="000D0866" w:rsidP="000D0866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B5BB6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Discharge registers </w:t>
            </w:r>
          </w:p>
        </w:tc>
        <w:tc>
          <w:tcPr>
            <w:tcW w:w="3081" w:type="dxa"/>
          </w:tcPr>
          <w:p w:rsidR="000D0866" w:rsidRPr="00AB5BB6" w:rsidRDefault="000D0866" w:rsidP="000D0866">
            <w:pPr>
              <w:rPr>
                <w:rFonts w:asciiTheme="minorHAnsi" w:hAnsiTheme="minorHAnsi"/>
              </w:rPr>
            </w:pPr>
            <w:r w:rsidRPr="00AB5BB6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Offer to OHA for appraisal </w:t>
            </w:r>
          </w:p>
        </w:tc>
        <w:tc>
          <w:tcPr>
            <w:tcW w:w="3081" w:type="dxa"/>
            <w:vAlign w:val="bottom"/>
          </w:tcPr>
          <w:p w:rsidR="000D0866" w:rsidRPr="00AB5BB6" w:rsidRDefault="000D0866" w:rsidP="000D0866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0D0866" w:rsidTr="00A9497C">
        <w:trPr>
          <w:jc w:val="center"/>
        </w:trPr>
        <w:tc>
          <w:tcPr>
            <w:tcW w:w="3080" w:type="dxa"/>
            <w:vAlign w:val="bottom"/>
          </w:tcPr>
          <w:p w:rsidR="000D0866" w:rsidRPr="00AB5BB6" w:rsidRDefault="000D0866" w:rsidP="000D0866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B5BB6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Microfilm/microfiche registers </w:t>
            </w:r>
          </w:p>
        </w:tc>
        <w:tc>
          <w:tcPr>
            <w:tcW w:w="3081" w:type="dxa"/>
          </w:tcPr>
          <w:p w:rsidR="000D0866" w:rsidRPr="00AB5BB6" w:rsidRDefault="000D0866" w:rsidP="000D0866">
            <w:pPr>
              <w:rPr>
                <w:rFonts w:asciiTheme="minorHAnsi" w:hAnsiTheme="minorHAnsi"/>
              </w:rPr>
            </w:pPr>
            <w:r w:rsidRPr="00AB5BB6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Offer to OHA for appraisal </w:t>
            </w:r>
          </w:p>
        </w:tc>
        <w:tc>
          <w:tcPr>
            <w:tcW w:w="3081" w:type="dxa"/>
            <w:vAlign w:val="bottom"/>
          </w:tcPr>
          <w:p w:rsidR="000D0866" w:rsidRPr="00AB5BB6" w:rsidRDefault="00610D7C" w:rsidP="000D0866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Original copies only </w:t>
            </w:r>
          </w:p>
        </w:tc>
      </w:tr>
      <w:tr w:rsidR="000D0866" w:rsidTr="00A9497C">
        <w:trPr>
          <w:jc w:val="center"/>
        </w:trPr>
        <w:tc>
          <w:tcPr>
            <w:tcW w:w="3080" w:type="dxa"/>
            <w:vAlign w:val="bottom"/>
          </w:tcPr>
          <w:p w:rsidR="000D0866" w:rsidRPr="00AB5BB6" w:rsidRDefault="000D0866" w:rsidP="000D0866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B5BB6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Post mortem registers </w:t>
            </w:r>
          </w:p>
        </w:tc>
        <w:tc>
          <w:tcPr>
            <w:tcW w:w="3081" w:type="dxa"/>
          </w:tcPr>
          <w:p w:rsidR="000D0866" w:rsidRPr="00AB5BB6" w:rsidRDefault="000D0866" w:rsidP="000D0866">
            <w:pPr>
              <w:rPr>
                <w:rFonts w:asciiTheme="minorHAnsi" w:hAnsiTheme="minorHAnsi"/>
              </w:rPr>
            </w:pPr>
            <w:r w:rsidRPr="00AB5BB6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Offer to OHA for appraisal </w:t>
            </w:r>
          </w:p>
        </w:tc>
        <w:tc>
          <w:tcPr>
            <w:tcW w:w="3081" w:type="dxa"/>
            <w:vAlign w:val="bottom"/>
          </w:tcPr>
          <w:p w:rsidR="000D0866" w:rsidRPr="00AB5BB6" w:rsidRDefault="000D0866" w:rsidP="000D0866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0D0866" w:rsidTr="00A9497C">
        <w:trPr>
          <w:jc w:val="center"/>
        </w:trPr>
        <w:tc>
          <w:tcPr>
            <w:tcW w:w="3080" w:type="dxa"/>
            <w:vAlign w:val="bottom"/>
          </w:tcPr>
          <w:p w:rsidR="000D0866" w:rsidRPr="00AB5BB6" w:rsidRDefault="000D0866" w:rsidP="000D0866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B5BB6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Ward registers </w:t>
            </w:r>
          </w:p>
        </w:tc>
        <w:tc>
          <w:tcPr>
            <w:tcW w:w="3081" w:type="dxa"/>
          </w:tcPr>
          <w:p w:rsidR="000D0866" w:rsidRPr="00AB5BB6" w:rsidRDefault="000D0866" w:rsidP="000D0866">
            <w:pPr>
              <w:rPr>
                <w:rFonts w:asciiTheme="minorHAnsi" w:hAnsiTheme="minorHAnsi"/>
              </w:rPr>
            </w:pPr>
            <w:r w:rsidRPr="00AB5BB6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Offer to OHA for appraisal </w:t>
            </w:r>
          </w:p>
        </w:tc>
        <w:tc>
          <w:tcPr>
            <w:tcW w:w="3081" w:type="dxa"/>
            <w:vAlign w:val="bottom"/>
          </w:tcPr>
          <w:p w:rsidR="000D0866" w:rsidRPr="00AB5BB6" w:rsidRDefault="000D0866" w:rsidP="000D0866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0D0866" w:rsidTr="00A9497C">
        <w:trPr>
          <w:jc w:val="center"/>
        </w:trPr>
        <w:tc>
          <w:tcPr>
            <w:tcW w:w="3080" w:type="dxa"/>
            <w:vAlign w:val="bottom"/>
          </w:tcPr>
          <w:p w:rsidR="000D0866" w:rsidRPr="00AB5BB6" w:rsidRDefault="000D0866" w:rsidP="002B5350">
            <w:pP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081" w:type="dxa"/>
            <w:vAlign w:val="bottom"/>
          </w:tcPr>
          <w:p w:rsidR="000D0866" w:rsidRPr="00AB5BB6" w:rsidRDefault="000D0866" w:rsidP="002B5350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3081" w:type="dxa"/>
            <w:vAlign w:val="bottom"/>
          </w:tcPr>
          <w:p w:rsidR="000D0866" w:rsidRPr="00AB5BB6" w:rsidRDefault="000D0866" w:rsidP="002B5350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A5061B" w:rsidTr="00A9497C">
        <w:trPr>
          <w:jc w:val="center"/>
        </w:trPr>
        <w:tc>
          <w:tcPr>
            <w:tcW w:w="3080" w:type="dxa"/>
            <w:vAlign w:val="bottom"/>
          </w:tcPr>
          <w:p w:rsidR="00A5061B" w:rsidRPr="00AB5BB6" w:rsidRDefault="00A5061B" w:rsidP="002B5350">
            <w:pP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AB5BB6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ADMINISTRATIVE</w:t>
            </w:r>
          </w:p>
        </w:tc>
        <w:tc>
          <w:tcPr>
            <w:tcW w:w="3081" w:type="dxa"/>
            <w:vAlign w:val="bottom"/>
          </w:tcPr>
          <w:p w:rsidR="00A5061B" w:rsidRPr="00AB5BB6" w:rsidRDefault="00A5061B" w:rsidP="002B5350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3081" w:type="dxa"/>
            <w:vAlign w:val="bottom"/>
          </w:tcPr>
          <w:p w:rsidR="00A5061B" w:rsidRPr="00AB5BB6" w:rsidRDefault="00A5061B" w:rsidP="002B5350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A5061B" w:rsidTr="00A9497C">
        <w:trPr>
          <w:jc w:val="center"/>
        </w:trPr>
        <w:tc>
          <w:tcPr>
            <w:tcW w:w="3080" w:type="dxa"/>
            <w:vAlign w:val="bottom"/>
          </w:tcPr>
          <w:p w:rsidR="00A5061B" w:rsidRDefault="00A5061B" w:rsidP="002B53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Minutes</w:t>
            </w:r>
          </w:p>
        </w:tc>
        <w:tc>
          <w:tcPr>
            <w:tcW w:w="3081" w:type="dxa"/>
            <w:vAlign w:val="bottom"/>
          </w:tcPr>
          <w:p w:rsidR="00A5061B" w:rsidRDefault="000D0866" w:rsidP="002B53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Offer to OHA for appraisal</w:t>
            </w:r>
          </w:p>
        </w:tc>
        <w:tc>
          <w:tcPr>
            <w:tcW w:w="3081" w:type="dxa"/>
            <w:vAlign w:val="bottom"/>
          </w:tcPr>
          <w:p w:rsidR="00A5061B" w:rsidRDefault="00A5061B" w:rsidP="002B53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A5061B" w:rsidRDefault="00A5061B" w:rsidP="002B53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061B" w:rsidTr="00A9497C">
        <w:trPr>
          <w:jc w:val="center"/>
        </w:trPr>
        <w:tc>
          <w:tcPr>
            <w:tcW w:w="3080" w:type="dxa"/>
            <w:vAlign w:val="bottom"/>
          </w:tcPr>
          <w:p w:rsidR="00A5061B" w:rsidRDefault="00A5061B" w:rsidP="002B53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Draft minutes</w:t>
            </w:r>
          </w:p>
        </w:tc>
        <w:tc>
          <w:tcPr>
            <w:tcW w:w="3081" w:type="dxa"/>
            <w:vAlign w:val="bottom"/>
          </w:tcPr>
          <w:p w:rsidR="00A5061B" w:rsidRDefault="00A5061B" w:rsidP="002B53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Destroy</w:t>
            </w:r>
            <w:r w:rsidR="006936F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(if signed minutes exist)</w:t>
            </w:r>
          </w:p>
        </w:tc>
        <w:tc>
          <w:tcPr>
            <w:tcW w:w="3081" w:type="dxa"/>
            <w:vAlign w:val="bottom"/>
          </w:tcPr>
          <w:p w:rsidR="00A5061B" w:rsidRDefault="00A5061B" w:rsidP="002B53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061B" w:rsidTr="00A9497C">
        <w:trPr>
          <w:jc w:val="center"/>
        </w:trPr>
        <w:tc>
          <w:tcPr>
            <w:tcW w:w="3080" w:type="dxa"/>
            <w:vAlign w:val="bottom"/>
          </w:tcPr>
          <w:p w:rsidR="00A5061B" w:rsidRDefault="00A5061B" w:rsidP="002B53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Correspondence on key policies, strategies or projects</w:t>
            </w:r>
          </w:p>
        </w:tc>
        <w:tc>
          <w:tcPr>
            <w:tcW w:w="3081" w:type="dxa"/>
            <w:vAlign w:val="bottom"/>
          </w:tcPr>
          <w:p w:rsidR="00A5061B" w:rsidRDefault="00A5061B" w:rsidP="002B53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A5061B" w:rsidRDefault="000D0866" w:rsidP="002B53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Offer to OHA for appraisal</w:t>
            </w:r>
          </w:p>
        </w:tc>
        <w:tc>
          <w:tcPr>
            <w:tcW w:w="3081" w:type="dxa"/>
            <w:vAlign w:val="bottom"/>
          </w:tcPr>
          <w:p w:rsidR="00A5061B" w:rsidRDefault="00A5061B" w:rsidP="002B53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061B" w:rsidTr="00A9497C">
        <w:trPr>
          <w:jc w:val="center"/>
        </w:trPr>
        <w:tc>
          <w:tcPr>
            <w:tcW w:w="3080" w:type="dxa"/>
            <w:vAlign w:val="bottom"/>
          </w:tcPr>
          <w:p w:rsidR="00A5061B" w:rsidRDefault="00A5061B" w:rsidP="002B53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Routine correspondence</w:t>
            </w:r>
            <w:r w:rsidR="00341CEA">
              <w:rPr>
                <w:rFonts w:ascii="Calibri" w:hAnsi="Calibri" w:cs="Calibri"/>
                <w:color w:val="000000"/>
                <w:sz w:val="22"/>
                <w:szCs w:val="22"/>
              </w:rPr>
              <w:t>, copies of circulars, appeals for charitable donations</w:t>
            </w:r>
          </w:p>
        </w:tc>
        <w:tc>
          <w:tcPr>
            <w:tcW w:w="3081" w:type="dxa"/>
            <w:vAlign w:val="bottom"/>
          </w:tcPr>
          <w:p w:rsidR="00A5061B" w:rsidRDefault="00A5061B" w:rsidP="002B53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Destroy</w:t>
            </w:r>
          </w:p>
        </w:tc>
        <w:tc>
          <w:tcPr>
            <w:tcW w:w="3081" w:type="dxa"/>
            <w:vAlign w:val="bottom"/>
          </w:tcPr>
          <w:p w:rsidR="00A5061B" w:rsidRDefault="00A5061B" w:rsidP="002B53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061B" w:rsidTr="00A9497C">
        <w:trPr>
          <w:jc w:val="center"/>
        </w:trPr>
        <w:tc>
          <w:tcPr>
            <w:tcW w:w="3080" w:type="dxa"/>
            <w:vAlign w:val="bottom"/>
          </w:tcPr>
          <w:p w:rsidR="00A5061B" w:rsidRDefault="00341CEA" w:rsidP="002B53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Title deeds or</w:t>
            </w:r>
            <w:r w:rsidR="00A5061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other documents relating to title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 acquisition, disposal or rights over a property</w:t>
            </w:r>
            <w:r w:rsidR="00A5061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081" w:type="dxa"/>
            <w:vAlign w:val="bottom"/>
          </w:tcPr>
          <w:p w:rsidR="00341CEA" w:rsidRDefault="000D0866" w:rsidP="007B1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Offer to OHA for appraisal</w:t>
            </w:r>
          </w:p>
        </w:tc>
        <w:tc>
          <w:tcPr>
            <w:tcW w:w="3081" w:type="dxa"/>
            <w:vAlign w:val="bottom"/>
          </w:tcPr>
          <w:p w:rsidR="00A5061B" w:rsidRDefault="00A5061B" w:rsidP="002B53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D0866" w:rsidTr="00A9497C">
        <w:trPr>
          <w:jc w:val="center"/>
        </w:trPr>
        <w:tc>
          <w:tcPr>
            <w:tcW w:w="3080" w:type="dxa"/>
            <w:vAlign w:val="bottom"/>
          </w:tcPr>
          <w:p w:rsidR="000D0866" w:rsidRDefault="000D0866" w:rsidP="000D08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Membership lists, registers, personnel records</w:t>
            </w:r>
          </w:p>
        </w:tc>
        <w:tc>
          <w:tcPr>
            <w:tcW w:w="3081" w:type="dxa"/>
          </w:tcPr>
          <w:p w:rsidR="000D0866" w:rsidRDefault="000D0866" w:rsidP="000D0866">
            <w:r w:rsidRPr="007232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Offer to OHA for appraisal </w:t>
            </w:r>
          </w:p>
        </w:tc>
        <w:tc>
          <w:tcPr>
            <w:tcW w:w="3081" w:type="dxa"/>
            <w:vAlign w:val="bottom"/>
          </w:tcPr>
          <w:p w:rsidR="000D0866" w:rsidRDefault="000D0866" w:rsidP="000D08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D0866" w:rsidTr="00A9497C">
        <w:trPr>
          <w:jc w:val="center"/>
        </w:trPr>
        <w:tc>
          <w:tcPr>
            <w:tcW w:w="3080" w:type="dxa"/>
            <w:vAlign w:val="bottom"/>
          </w:tcPr>
          <w:p w:rsidR="000D0866" w:rsidRDefault="000D0866" w:rsidP="000D08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Annual reports of group activities</w:t>
            </w:r>
          </w:p>
        </w:tc>
        <w:tc>
          <w:tcPr>
            <w:tcW w:w="3081" w:type="dxa"/>
          </w:tcPr>
          <w:p w:rsidR="000D0866" w:rsidRDefault="000D0866" w:rsidP="000D0866">
            <w:r w:rsidRPr="007232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Offer to OHA for appraisal </w:t>
            </w:r>
          </w:p>
        </w:tc>
        <w:tc>
          <w:tcPr>
            <w:tcW w:w="3081" w:type="dxa"/>
            <w:vAlign w:val="bottom"/>
          </w:tcPr>
          <w:p w:rsidR="000D0866" w:rsidRDefault="000D0866" w:rsidP="000D08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9497C" w:rsidTr="00A9497C">
        <w:trPr>
          <w:jc w:val="center"/>
        </w:trPr>
        <w:tc>
          <w:tcPr>
            <w:tcW w:w="3080" w:type="dxa"/>
            <w:vAlign w:val="bottom"/>
          </w:tcPr>
          <w:p w:rsidR="00A9497C" w:rsidRDefault="00A9497C" w:rsidP="000D08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81" w:type="dxa"/>
          </w:tcPr>
          <w:p w:rsidR="00A9497C" w:rsidRPr="0072324F" w:rsidRDefault="00A9497C" w:rsidP="000D08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81" w:type="dxa"/>
            <w:vAlign w:val="bottom"/>
          </w:tcPr>
          <w:p w:rsidR="00A9497C" w:rsidRDefault="00A9497C" w:rsidP="000D08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9497C" w:rsidTr="00A9497C">
        <w:trPr>
          <w:jc w:val="center"/>
        </w:trPr>
        <w:tc>
          <w:tcPr>
            <w:tcW w:w="3080" w:type="dxa"/>
            <w:vAlign w:val="bottom"/>
          </w:tcPr>
          <w:p w:rsidR="00A9497C" w:rsidRPr="00A9497C" w:rsidRDefault="00A9497C" w:rsidP="000D0866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9497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BUILDING AND FACILIITES </w:t>
            </w:r>
          </w:p>
        </w:tc>
        <w:tc>
          <w:tcPr>
            <w:tcW w:w="3081" w:type="dxa"/>
          </w:tcPr>
          <w:p w:rsidR="00A9497C" w:rsidRPr="0072324F" w:rsidRDefault="00A9497C" w:rsidP="000D08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81" w:type="dxa"/>
            <w:vAlign w:val="bottom"/>
          </w:tcPr>
          <w:p w:rsidR="00A9497C" w:rsidRDefault="00A9497C" w:rsidP="000D08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9497C" w:rsidTr="00A9497C">
        <w:trPr>
          <w:jc w:val="center"/>
        </w:trPr>
        <w:tc>
          <w:tcPr>
            <w:tcW w:w="3080" w:type="dxa"/>
            <w:vAlign w:val="bottom"/>
          </w:tcPr>
          <w:p w:rsidR="00A9497C" w:rsidRDefault="00A9497C" w:rsidP="000D08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Building plans </w:t>
            </w:r>
          </w:p>
        </w:tc>
        <w:tc>
          <w:tcPr>
            <w:tcW w:w="3081" w:type="dxa"/>
          </w:tcPr>
          <w:p w:rsidR="00A9497C" w:rsidRPr="0072324F" w:rsidRDefault="00A9497C" w:rsidP="000D08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324F">
              <w:rPr>
                <w:rFonts w:ascii="Calibri" w:hAnsi="Calibri" w:cs="Calibri"/>
                <w:color w:val="000000"/>
                <w:sz w:val="22"/>
                <w:szCs w:val="22"/>
              </w:rPr>
              <w:t>Offer to OHA for appraisal</w:t>
            </w:r>
          </w:p>
        </w:tc>
        <w:tc>
          <w:tcPr>
            <w:tcW w:w="3081" w:type="dxa"/>
            <w:vAlign w:val="bottom"/>
          </w:tcPr>
          <w:p w:rsidR="00A9497C" w:rsidRDefault="00A9497C" w:rsidP="000D08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D0866" w:rsidTr="00A9497C">
        <w:trPr>
          <w:jc w:val="center"/>
        </w:trPr>
        <w:tc>
          <w:tcPr>
            <w:tcW w:w="3080" w:type="dxa"/>
            <w:vAlign w:val="bottom"/>
          </w:tcPr>
          <w:p w:rsidR="000D0866" w:rsidRPr="00A9497C" w:rsidRDefault="00A9497C" w:rsidP="002B53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497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Estate surveys and photographs </w:t>
            </w:r>
          </w:p>
        </w:tc>
        <w:tc>
          <w:tcPr>
            <w:tcW w:w="3081" w:type="dxa"/>
            <w:vAlign w:val="bottom"/>
          </w:tcPr>
          <w:p w:rsidR="000D0866" w:rsidRDefault="00A9497C" w:rsidP="002B53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324F">
              <w:rPr>
                <w:rFonts w:ascii="Calibri" w:hAnsi="Calibri" w:cs="Calibri"/>
                <w:color w:val="000000"/>
                <w:sz w:val="22"/>
                <w:szCs w:val="22"/>
              </w:rPr>
              <w:t>Offer to OHA for appraisal</w:t>
            </w:r>
          </w:p>
        </w:tc>
        <w:tc>
          <w:tcPr>
            <w:tcW w:w="3081" w:type="dxa"/>
            <w:vAlign w:val="bottom"/>
          </w:tcPr>
          <w:p w:rsidR="000D0866" w:rsidRDefault="000D0866" w:rsidP="002B53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9497C" w:rsidTr="00A9497C">
        <w:trPr>
          <w:jc w:val="center"/>
        </w:trPr>
        <w:tc>
          <w:tcPr>
            <w:tcW w:w="3080" w:type="dxa"/>
            <w:vAlign w:val="bottom"/>
          </w:tcPr>
          <w:p w:rsidR="00A9497C" w:rsidRPr="00A9497C" w:rsidRDefault="00A9497C" w:rsidP="002B53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81" w:type="dxa"/>
            <w:vAlign w:val="bottom"/>
          </w:tcPr>
          <w:p w:rsidR="00A9497C" w:rsidRPr="0072324F" w:rsidRDefault="00A9497C" w:rsidP="002B53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81" w:type="dxa"/>
            <w:vAlign w:val="bottom"/>
          </w:tcPr>
          <w:p w:rsidR="00A9497C" w:rsidRDefault="00A9497C" w:rsidP="002B53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061B" w:rsidTr="00A9497C">
        <w:trPr>
          <w:jc w:val="center"/>
        </w:trPr>
        <w:tc>
          <w:tcPr>
            <w:tcW w:w="3080" w:type="dxa"/>
            <w:vAlign w:val="bottom"/>
          </w:tcPr>
          <w:p w:rsidR="00A5061B" w:rsidRPr="007B1D50" w:rsidRDefault="00341CEA" w:rsidP="002B5350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B1D5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FINANCIAL</w:t>
            </w:r>
          </w:p>
        </w:tc>
        <w:tc>
          <w:tcPr>
            <w:tcW w:w="3081" w:type="dxa"/>
            <w:vAlign w:val="bottom"/>
          </w:tcPr>
          <w:p w:rsidR="00A5061B" w:rsidRDefault="00A5061B" w:rsidP="002B53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81" w:type="dxa"/>
            <w:vAlign w:val="bottom"/>
          </w:tcPr>
          <w:p w:rsidR="00A5061B" w:rsidRDefault="00B30921" w:rsidP="002B53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If more than 7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years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old</w:t>
            </w:r>
          </w:p>
        </w:tc>
      </w:tr>
      <w:tr w:rsidR="00A5061B" w:rsidTr="00A9497C">
        <w:trPr>
          <w:jc w:val="center"/>
        </w:trPr>
        <w:tc>
          <w:tcPr>
            <w:tcW w:w="3080" w:type="dxa"/>
            <w:vAlign w:val="bottom"/>
          </w:tcPr>
          <w:p w:rsidR="00A5061B" w:rsidRDefault="00341CEA" w:rsidP="002B53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Annual audited accounts</w:t>
            </w:r>
          </w:p>
        </w:tc>
        <w:tc>
          <w:tcPr>
            <w:tcW w:w="3081" w:type="dxa"/>
            <w:vAlign w:val="bottom"/>
          </w:tcPr>
          <w:p w:rsidR="00341CEA" w:rsidRDefault="000D0866" w:rsidP="002B53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Offer to OHA for appraisal</w:t>
            </w:r>
          </w:p>
        </w:tc>
        <w:tc>
          <w:tcPr>
            <w:tcW w:w="3081" w:type="dxa"/>
            <w:vAlign w:val="bottom"/>
          </w:tcPr>
          <w:p w:rsidR="00A5061B" w:rsidRDefault="00A5061B" w:rsidP="002B53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30921" w:rsidTr="00A9497C">
        <w:trPr>
          <w:jc w:val="center"/>
        </w:trPr>
        <w:tc>
          <w:tcPr>
            <w:tcW w:w="3080" w:type="dxa"/>
            <w:vAlign w:val="bottom"/>
          </w:tcPr>
          <w:p w:rsidR="00B30921" w:rsidRDefault="00B30921" w:rsidP="002B53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Other subsidiary financial paperwork, draft accounts, monthly account reconciliations</w:t>
            </w:r>
          </w:p>
        </w:tc>
        <w:tc>
          <w:tcPr>
            <w:tcW w:w="3081" w:type="dxa"/>
            <w:vAlign w:val="bottom"/>
          </w:tcPr>
          <w:p w:rsidR="00B30921" w:rsidRPr="00A5061B" w:rsidRDefault="00B30921" w:rsidP="002B53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Destroy</w:t>
            </w:r>
          </w:p>
        </w:tc>
        <w:tc>
          <w:tcPr>
            <w:tcW w:w="3081" w:type="dxa"/>
            <w:vAlign w:val="bottom"/>
          </w:tcPr>
          <w:p w:rsidR="00B30921" w:rsidRDefault="00B30921" w:rsidP="002B53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D0866" w:rsidTr="00A9497C">
        <w:trPr>
          <w:jc w:val="center"/>
        </w:trPr>
        <w:tc>
          <w:tcPr>
            <w:tcW w:w="3080" w:type="dxa"/>
            <w:vAlign w:val="bottom"/>
          </w:tcPr>
          <w:p w:rsidR="000D0866" w:rsidRDefault="000D0866" w:rsidP="000D08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Insurance policies</w:t>
            </w:r>
          </w:p>
        </w:tc>
        <w:tc>
          <w:tcPr>
            <w:tcW w:w="3081" w:type="dxa"/>
          </w:tcPr>
          <w:p w:rsidR="000D0866" w:rsidRDefault="000D0866" w:rsidP="000D0866">
            <w:r w:rsidRPr="00C06D4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Offer to OHA for appraisal </w:t>
            </w:r>
          </w:p>
        </w:tc>
        <w:tc>
          <w:tcPr>
            <w:tcW w:w="3081" w:type="dxa"/>
            <w:vAlign w:val="bottom"/>
          </w:tcPr>
          <w:p w:rsidR="000D0866" w:rsidRDefault="000D0866" w:rsidP="000D08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D0866" w:rsidTr="00A9497C">
        <w:trPr>
          <w:jc w:val="center"/>
        </w:trPr>
        <w:tc>
          <w:tcPr>
            <w:tcW w:w="3080" w:type="dxa"/>
            <w:vAlign w:val="bottom"/>
          </w:tcPr>
          <w:p w:rsidR="000D0866" w:rsidRDefault="000D0866" w:rsidP="000D08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Bank statements</w:t>
            </w:r>
          </w:p>
        </w:tc>
        <w:tc>
          <w:tcPr>
            <w:tcW w:w="3081" w:type="dxa"/>
          </w:tcPr>
          <w:p w:rsidR="000D0866" w:rsidRDefault="000D0866" w:rsidP="000D0866">
            <w:r w:rsidRPr="00C06D4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Offer to OHA for appraisal </w:t>
            </w:r>
          </w:p>
        </w:tc>
        <w:tc>
          <w:tcPr>
            <w:tcW w:w="3081" w:type="dxa"/>
            <w:vAlign w:val="bottom"/>
          </w:tcPr>
          <w:p w:rsidR="000D0866" w:rsidRDefault="000D0866" w:rsidP="000D08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D0866" w:rsidTr="00A9497C">
        <w:trPr>
          <w:jc w:val="center"/>
        </w:trPr>
        <w:tc>
          <w:tcPr>
            <w:tcW w:w="3080" w:type="dxa"/>
            <w:vAlign w:val="bottom"/>
          </w:tcPr>
          <w:p w:rsidR="000D0866" w:rsidRDefault="000D0866" w:rsidP="000D08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Paying-in books</w:t>
            </w:r>
          </w:p>
        </w:tc>
        <w:tc>
          <w:tcPr>
            <w:tcW w:w="3081" w:type="dxa"/>
          </w:tcPr>
          <w:p w:rsidR="000D0866" w:rsidRDefault="000D0866" w:rsidP="000D0866">
            <w:r w:rsidRPr="00C06D4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Offer to OHA for appraisal </w:t>
            </w:r>
          </w:p>
        </w:tc>
        <w:tc>
          <w:tcPr>
            <w:tcW w:w="3081" w:type="dxa"/>
            <w:vAlign w:val="bottom"/>
          </w:tcPr>
          <w:p w:rsidR="000D0866" w:rsidRDefault="000D0866" w:rsidP="000D08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41CEA" w:rsidTr="00A9497C">
        <w:trPr>
          <w:jc w:val="center"/>
        </w:trPr>
        <w:tc>
          <w:tcPr>
            <w:tcW w:w="3080" w:type="dxa"/>
            <w:vAlign w:val="bottom"/>
          </w:tcPr>
          <w:p w:rsidR="00341CEA" w:rsidRDefault="006936F7" w:rsidP="006936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Cheque book stubs</w:t>
            </w:r>
          </w:p>
        </w:tc>
        <w:tc>
          <w:tcPr>
            <w:tcW w:w="3081" w:type="dxa"/>
          </w:tcPr>
          <w:p w:rsidR="00341CEA" w:rsidRDefault="00341CEA">
            <w:r w:rsidRPr="00323471">
              <w:rPr>
                <w:rFonts w:ascii="Calibri" w:hAnsi="Calibri" w:cs="Calibri"/>
                <w:color w:val="000000"/>
                <w:sz w:val="22"/>
                <w:szCs w:val="22"/>
              </w:rPr>
              <w:t>Destroy</w:t>
            </w:r>
          </w:p>
        </w:tc>
        <w:tc>
          <w:tcPr>
            <w:tcW w:w="3081" w:type="dxa"/>
            <w:vAlign w:val="bottom"/>
          </w:tcPr>
          <w:p w:rsidR="00341CEA" w:rsidRDefault="00341CEA" w:rsidP="002B53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41CEA" w:rsidTr="00A9497C">
        <w:trPr>
          <w:jc w:val="center"/>
        </w:trPr>
        <w:tc>
          <w:tcPr>
            <w:tcW w:w="3080" w:type="dxa"/>
            <w:vAlign w:val="bottom"/>
          </w:tcPr>
          <w:p w:rsidR="00341CEA" w:rsidRDefault="00341CEA" w:rsidP="002B53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Invoices, receipts and vouchers</w:t>
            </w:r>
          </w:p>
        </w:tc>
        <w:tc>
          <w:tcPr>
            <w:tcW w:w="3081" w:type="dxa"/>
          </w:tcPr>
          <w:p w:rsidR="00341CEA" w:rsidRDefault="00341CEA">
            <w:r w:rsidRPr="00323471">
              <w:rPr>
                <w:rFonts w:ascii="Calibri" w:hAnsi="Calibri" w:cs="Calibri"/>
                <w:color w:val="000000"/>
                <w:sz w:val="22"/>
                <w:szCs w:val="22"/>
              </w:rPr>
              <w:t>Destroy</w:t>
            </w:r>
          </w:p>
        </w:tc>
        <w:tc>
          <w:tcPr>
            <w:tcW w:w="3081" w:type="dxa"/>
            <w:vAlign w:val="bottom"/>
          </w:tcPr>
          <w:p w:rsidR="00341CEA" w:rsidRDefault="00341CEA" w:rsidP="002B53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D0866" w:rsidTr="00A9497C">
        <w:trPr>
          <w:jc w:val="center"/>
        </w:trPr>
        <w:tc>
          <w:tcPr>
            <w:tcW w:w="3080" w:type="dxa"/>
            <w:vAlign w:val="bottom"/>
          </w:tcPr>
          <w:p w:rsidR="000D0866" w:rsidRDefault="000D0866" w:rsidP="002B53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81" w:type="dxa"/>
          </w:tcPr>
          <w:p w:rsidR="000D0866" w:rsidRPr="00323471" w:rsidRDefault="000D08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81" w:type="dxa"/>
            <w:vAlign w:val="bottom"/>
          </w:tcPr>
          <w:p w:rsidR="000D0866" w:rsidRDefault="000D0866" w:rsidP="002B53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41CEA" w:rsidTr="00A9497C">
        <w:trPr>
          <w:jc w:val="center"/>
        </w:trPr>
        <w:tc>
          <w:tcPr>
            <w:tcW w:w="3080" w:type="dxa"/>
            <w:vAlign w:val="bottom"/>
          </w:tcPr>
          <w:p w:rsidR="00341CEA" w:rsidRPr="0073475A" w:rsidRDefault="00B30921" w:rsidP="002B5350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br w:type="page"/>
            </w:r>
            <w:r w:rsidR="00341CEA" w:rsidRPr="0073475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PUBLICITY</w:t>
            </w:r>
          </w:p>
        </w:tc>
        <w:tc>
          <w:tcPr>
            <w:tcW w:w="3081" w:type="dxa"/>
            <w:vAlign w:val="bottom"/>
          </w:tcPr>
          <w:p w:rsidR="00341CEA" w:rsidRDefault="00341CEA" w:rsidP="002B53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81" w:type="dxa"/>
            <w:vAlign w:val="bottom"/>
          </w:tcPr>
          <w:p w:rsidR="00341CEA" w:rsidRDefault="00341CEA" w:rsidP="002B53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41CEA" w:rsidTr="00A9497C">
        <w:trPr>
          <w:jc w:val="center"/>
        </w:trPr>
        <w:tc>
          <w:tcPr>
            <w:tcW w:w="3080" w:type="dxa"/>
            <w:vAlign w:val="bottom"/>
          </w:tcPr>
          <w:p w:rsidR="00341CEA" w:rsidRDefault="00341CEA" w:rsidP="002B53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Programmes</w:t>
            </w:r>
          </w:p>
        </w:tc>
        <w:tc>
          <w:tcPr>
            <w:tcW w:w="3081" w:type="dxa"/>
          </w:tcPr>
          <w:p w:rsidR="00341CEA" w:rsidRDefault="000D0866">
            <w:r>
              <w:rPr>
                <w:rFonts w:ascii="Calibri" w:hAnsi="Calibri" w:cs="Calibri"/>
                <w:color w:val="000000"/>
                <w:sz w:val="22"/>
                <w:szCs w:val="22"/>
              </w:rPr>
              <w:t>Offer to OHA for appraisal</w:t>
            </w:r>
          </w:p>
        </w:tc>
        <w:tc>
          <w:tcPr>
            <w:tcW w:w="3081" w:type="dxa"/>
            <w:vAlign w:val="bottom"/>
          </w:tcPr>
          <w:p w:rsidR="00341CEA" w:rsidRDefault="00341CEA" w:rsidP="002B53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D0866" w:rsidTr="00A9497C">
        <w:trPr>
          <w:jc w:val="center"/>
        </w:trPr>
        <w:tc>
          <w:tcPr>
            <w:tcW w:w="3080" w:type="dxa"/>
            <w:vAlign w:val="bottom"/>
          </w:tcPr>
          <w:p w:rsidR="000D0866" w:rsidRDefault="000D0866" w:rsidP="000D08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Posters</w:t>
            </w:r>
          </w:p>
        </w:tc>
        <w:tc>
          <w:tcPr>
            <w:tcW w:w="3081" w:type="dxa"/>
          </w:tcPr>
          <w:p w:rsidR="000D0866" w:rsidRDefault="000D0866" w:rsidP="000D0866">
            <w:r w:rsidRPr="00C1384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Offer to OHA for appraisal </w:t>
            </w:r>
          </w:p>
        </w:tc>
        <w:tc>
          <w:tcPr>
            <w:tcW w:w="3081" w:type="dxa"/>
            <w:vAlign w:val="bottom"/>
          </w:tcPr>
          <w:p w:rsidR="000D0866" w:rsidRDefault="000D0866" w:rsidP="000D08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D0866" w:rsidTr="00A9497C">
        <w:trPr>
          <w:jc w:val="center"/>
        </w:trPr>
        <w:tc>
          <w:tcPr>
            <w:tcW w:w="3080" w:type="dxa"/>
            <w:vAlign w:val="bottom"/>
          </w:tcPr>
          <w:p w:rsidR="000D0866" w:rsidRDefault="000D0866" w:rsidP="000D08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Scrapbooks</w:t>
            </w:r>
          </w:p>
        </w:tc>
        <w:tc>
          <w:tcPr>
            <w:tcW w:w="3081" w:type="dxa"/>
          </w:tcPr>
          <w:p w:rsidR="000D0866" w:rsidRDefault="000D0866" w:rsidP="000D0866">
            <w:r w:rsidRPr="00C1384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Offer to OHA for appraisal </w:t>
            </w:r>
          </w:p>
        </w:tc>
        <w:tc>
          <w:tcPr>
            <w:tcW w:w="3081" w:type="dxa"/>
            <w:vAlign w:val="bottom"/>
          </w:tcPr>
          <w:p w:rsidR="000D0866" w:rsidRDefault="000D0866" w:rsidP="000D08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D0866" w:rsidTr="00A9497C">
        <w:trPr>
          <w:jc w:val="center"/>
        </w:trPr>
        <w:tc>
          <w:tcPr>
            <w:tcW w:w="3080" w:type="dxa"/>
            <w:vAlign w:val="bottom"/>
          </w:tcPr>
          <w:p w:rsidR="000D0866" w:rsidRDefault="000D0866" w:rsidP="000D08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Newsletters or magazines</w:t>
            </w:r>
          </w:p>
        </w:tc>
        <w:tc>
          <w:tcPr>
            <w:tcW w:w="3081" w:type="dxa"/>
          </w:tcPr>
          <w:p w:rsidR="000D0866" w:rsidRDefault="000D0866" w:rsidP="000D0866">
            <w:r w:rsidRPr="00C1384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Offer to OHA for appraisal </w:t>
            </w:r>
          </w:p>
        </w:tc>
        <w:tc>
          <w:tcPr>
            <w:tcW w:w="3081" w:type="dxa"/>
            <w:vAlign w:val="bottom"/>
          </w:tcPr>
          <w:p w:rsidR="000D0866" w:rsidRDefault="000D0866" w:rsidP="000D08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D0866" w:rsidTr="00A9497C">
        <w:trPr>
          <w:jc w:val="center"/>
        </w:trPr>
        <w:tc>
          <w:tcPr>
            <w:tcW w:w="3080" w:type="dxa"/>
            <w:vAlign w:val="bottom"/>
          </w:tcPr>
          <w:p w:rsidR="000D0866" w:rsidRDefault="000D0866" w:rsidP="000D08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Photographs</w:t>
            </w:r>
          </w:p>
        </w:tc>
        <w:tc>
          <w:tcPr>
            <w:tcW w:w="3081" w:type="dxa"/>
          </w:tcPr>
          <w:p w:rsidR="000D0866" w:rsidRDefault="000D0866" w:rsidP="000D0866">
            <w:r w:rsidRPr="00C1384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Offer to OHA for appraisal </w:t>
            </w:r>
          </w:p>
        </w:tc>
        <w:tc>
          <w:tcPr>
            <w:tcW w:w="3081" w:type="dxa"/>
            <w:vAlign w:val="bottom"/>
          </w:tcPr>
          <w:p w:rsidR="000D0866" w:rsidRDefault="000D0866" w:rsidP="000D08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D0866" w:rsidTr="00A9497C">
        <w:trPr>
          <w:jc w:val="center"/>
        </w:trPr>
        <w:tc>
          <w:tcPr>
            <w:tcW w:w="3080" w:type="dxa"/>
            <w:vAlign w:val="bottom"/>
          </w:tcPr>
          <w:p w:rsidR="000D0866" w:rsidRDefault="000D0866" w:rsidP="000D08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Presscuttings</w:t>
            </w:r>
            <w:proofErr w:type="spellEnd"/>
          </w:p>
        </w:tc>
        <w:tc>
          <w:tcPr>
            <w:tcW w:w="3081" w:type="dxa"/>
          </w:tcPr>
          <w:p w:rsidR="000D0866" w:rsidRDefault="000D0866" w:rsidP="000D0866">
            <w:r w:rsidRPr="00C1384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Offer to OHA for appraisal </w:t>
            </w:r>
          </w:p>
        </w:tc>
        <w:tc>
          <w:tcPr>
            <w:tcW w:w="3081" w:type="dxa"/>
            <w:vAlign w:val="bottom"/>
          </w:tcPr>
          <w:p w:rsidR="000D0866" w:rsidRDefault="000D0866" w:rsidP="000D08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D0866" w:rsidTr="00A9497C">
        <w:trPr>
          <w:jc w:val="center"/>
        </w:trPr>
        <w:tc>
          <w:tcPr>
            <w:tcW w:w="3080" w:type="dxa"/>
            <w:vAlign w:val="bottom"/>
          </w:tcPr>
          <w:p w:rsidR="000D0866" w:rsidRDefault="000D0866" w:rsidP="000D08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Press releases</w:t>
            </w:r>
          </w:p>
        </w:tc>
        <w:tc>
          <w:tcPr>
            <w:tcW w:w="3081" w:type="dxa"/>
          </w:tcPr>
          <w:p w:rsidR="000D0866" w:rsidRDefault="000D0866" w:rsidP="000D0866">
            <w:r w:rsidRPr="00C1384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Offer to OHA for appraisal </w:t>
            </w:r>
          </w:p>
        </w:tc>
        <w:tc>
          <w:tcPr>
            <w:tcW w:w="3081" w:type="dxa"/>
            <w:vAlign w:val="bottom"/>
          </w:tcPr>
          <w:p w:rsidR="000D0866" w:rsidRDefault="000D0866" w:rsidP="000D08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D0866" w:rsidTr="00A9497C">
        <w:trPr>
          <w:trHeight w:val="319"/>
          <w:jc w:val="center"/>
        </w:trPr>
        <w:tc>
          <w:tcPr>
            <w:tcW w:w="3080" w:type="dxa"/>
            <w:vAlign w:val="bottom"/>
          </w:tcPr>
          <w:p w:rsidR="000D0866" w:rsidRPr="0073475A" w:rsidRDefault="000D0866" w:rsidP="000D0866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081" w:type="dxa"/>
          </w:tcPr>
          <w:p w:rsidR="000D0866" w:rsidRDefault="000D0866" w:rsidP="000D0866"/>
        </w:tc>
        <w:tc>
          <w:tcPr>
            <w:tcW w:w="3081" w:type="dxa"/>
            <w:vAlign w:val="bottom"/>
          </w:tcPr>
          <w:p w:rsidR="000D0866" w:rsidRDefault="000D0866" w:rsidP="000D08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41CEA" w:rsidTr="00A9497C">
        <w:trPr>
          <w:trHeight w:val="319"/>
          <w:jc w:val="center"/>
        </w:trPr>
        <w:tc>
          <w:tcPr>
            <w:tcW w:w="3080" w:type="dxa"/>
            <w:vAlign w:val="bottom"/>
          </w:tcPr>
          <w:p w:rsidR="00341CEA" w:rsidRPr="0073475A" w:rsidRDefault="00B30921" w:rsidP="002B5350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3475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MAJOR PROJECTS, CAMPAIGNS OR INITIATIVES</w:t>
            </w:r>
          </w:p>
        </w:tc>
        <w:tc>
          <w:tcPr>
            <w:tcW w:w="3081" w:type="dxa"/>
            <w:vAlign w:val="bottom"/>
          </w:tcPr>
          <w:p w:rsidR="00341CEA" w:rsidRDefault="00341CEA" w:rsidP="002B53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81" w:type="dxa"/>
            <w:vAlign w:val="bottom"/>
          </w:tcPr>
          <w:p w:rsidR="00341CEA" w:rsidRDefault="00341CEA" w:rsidP="002B53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41CEA" w:rsidTr="00A9497C">
        <w:trPr>
          <w:jc w:val="center"/>
        </w:trPr>
        <w:tc>
          <w:tcPr>
            <w:tcW w:w="3080" w:type="dxa"/>
            <w:vAlign w:val="bottom"/>
          </w:tcPr>
          <w:p w:rsidR="00341CEA" w:rsidRDefault="00B30921" w:rsidP="002B53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Minutes, accounts, tenders, specifications, plans, buildings plans relating to each project</w:t>
            </w:r>
          </w:p>
        </w:tc>
        <w:tc>
          <w:tcPr>
            <w:tcW w:w="3081" w:type="dxa"/>
            <w:vAlign w:val="bottom"/>
          </w:tcPr>
          <w:p w:rsidR="00341CEA" w:rsidRDefault="000D0866" w:rsidP="002B53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Offer to OHA for appraisal</w:t>
            </w:r>
          </w:p>
        </w:tc>
        <w:tc>
          <w:tcPr>
            <w:tcW w:w="3081" w:type="dxa"/>
            <w:vAlign w:val="bottom"/>
          </w:tcPr>
          <w:p w:rsidR="00341CEA" w:rsidRDefault="00B30921" w:rsidP="00B309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Project files should be weeded prior to transfer, to remove ephemeral or duplicate material</w:t>
            </w:r>
          </w:p>
        </w:tc>
      </w:tr>
      <w:tr w:rsidR="000D0866" w:rsidTr="00A9497C">
        <w:trPr>
          <w:trHeight w:val="319"/>
          <w:jc w:val="center"/>
        </w:trPr>
        <w:tc>
          <w:tcPr>
            <w:tcW w:w="3080" w:type="dxa"/>
            <w:vAlign w:val="bottom"/>
          </w:tcPr>
          <w:p w:rsidR="000D0866" w:rsidRDefault="000D0866" w:rsidP="00B675F1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081" w:type="dxa"/>
            <w:vAlign w:val="bottom"/>
          </w:tcPr>
          <w:p w:rsidR="000D0866" w:rsidRDefault="000D0866" w:rsidP="00B675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81" w:type="dxa"/>
            <w:vAlign w:val="bottom"/>
          </w:tcPr>
          <w:p w:rsidR="000D0866" w:rsidRDefault="000D0866" w:rsidP="00B675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3475A" w:rsidTr="00A9497C">
        <w:trPr>
          <w:trHeight w:val="319"/>
          <w:jc w:val="center"/>
        </w:trPr>
        <w:tc>
          <w:tcPr>
            <w:tcW w:w="3080" w:type="dxa"/>
            <w:vAlign w:val="bottom"/>
          </w:tcPr>
          <w:p w:rsidR="0073475A" w:rsidRPr="0073475A" w:rsidRDefault="0073475A" w:rsidP="00B675F1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OTHER </w:t>
            </w:r>
          </w:p>
        </w:tc>
        <w:tc>
          <w:tcPr>
            <w:tcW w:w="3081" w:type="dxa"/>
            <w:vAlign w:val="bottom"/>
          </w:tcPr>
          <w:p w:rsidR="0073475A" w:rsidRDefault="0073475A" w:rsidP="00B675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81" w:type="dxa"/>
            <w:vAlign w:val="bottom"/>
          </w:tcPr>
          <w:p w:rsidR="0073475A" w:rsidRDefault="0073475A" w:rsidP="00B675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54EFA" w:rsidTr="00A9497C">
        <w:trPr>
          <w:trHeight w:val="319"/>
          <w:jc w:val="center"/>
        </w:trPr>
        <w:tc>
          <w:tcPr>
            <w:tcW w:w="3080" w:type="dxa"/>
            <w:vAlign w:val="bottom"/>
          </w:tcPr>
          <w:p w:rsidR="00154EFA" w:rsidRPr="00154EFA" w:rsidRDefault="00154EFA" w:rsidP="00154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4EF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Artefacts </w:t>
            </w:r>
          </w:p>
        </w:tc>
        <w:tc>
          <w:tcPr>
            <w:tcW w:w="3081" w:type="dxa"/>
          </w:tcPr>
          <w:p w:rsidR="00154EFA" w:rsidRDefault="00154EFA" w:rsidP="00154EFA">
            <w:r w:rsidRPr="00DA174D">
              <w:rPr>
                <w:rFonts w:ascii="Calibri" w:hAnsi="Calibri" w:cs="Calibri"/>
                <w:color w:val="000000"/>
                <w:sz w:val="22"/>
                <w:szCs w:val="22"/>
              </w:rPr>
              <w:t>Offer to OHA for appraisal</w:t>
            </w:r>
          </w:p>
        </w:tc>
        <w:tc>
          <w:tcPr>
            <w:tcW w:w="3081" w:type="dxa"/>
            <w:vAlign w:val="bottom"/>
          </w:tcPr>
          <w:p w:rsidR="00154EFA" w:rsidRDefault="00154EFA" w:rsidP="00FE04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54EFA" w:rsidTr="00A9497C">
        <w:trPr>
          <w:trHeight w:val="319"/>
          <w:jc w:val="center"/>
        </w:trPr>
        <w:tc>
          <w:tcPr>
            <w:tcW w:w="3080" w:type="dxa"/>
            <w:vAlign w:val="bottom"/>
          </w:tcPr>
          <w:p w:rsidR="00154EFA" w:rsidRPr="00154EFA" w:rsidRDefault="00154EFA" w:rsidP="00154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4EF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Historical medical equipment </w:t>
            </w:r>
          </w:p>
        </w:tc>
        <w:tc>
          <w:tcPr>
            <w:tcW w:w="3081" w:type="dxa"/>
          </w:tcPr>
          <w:p w:rsidR="00154EFA" w:rsidRDefault="00154EFA" w:rsidP="00154EFA">
            <w:r w:rsidRPr="00DA174D">
              <w:rPr>
                <w:rFonts w:ascii="Calibri" w:hAnsi="Calibri" w:cs="Calibri"/>
                <w:color w:val="000000"/>
                <w:sz w:val="22"/>
                <w:szCs w:val="22"/>
              </w:rPr>
              <w:t>Offer to OHA for appraisal</w:t>
            </w:r>
          </w:p>
        </w:tc>
        <w:tc>
          <w:tcPr>
            <w:tcW w:w="3081" w:type="dxa"/>
            <w:vAlign w:val="bottom"/>
          </w:tcPr>
          <w:p w:rsidR="00154EFA" w:rsidRDefault="00154EFA" w:rsidP="00154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54EFA" w:rsidTr="00A9497C">
        <w:trPr>
          <w:trHeight w:val="319"/>
          <w:jc w:val="center"/>
        </w:trPr>
        <w:tc>
          <w:tcPr>
            <w:tcW w:w="3080" w:type="dxa"/>
            <w:vAlign w:val="bottom"/>
          </w:tcPr>
          <w:p w:rsidR="00154EFA" w:rsidRPr="00154EFA" w:rsidRDefault="00154EFA" w:rsidP="00154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4EF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Uniforms </w:t>
            </w:r>
          </w:p>
        </w:tc>
        <w:tc>
          <w:tcPr>
            <w:tcW w:w="3081" w:type="dxa"/>
          </w:tcPr>
          <w:p w:rsidR="00154EFA" w:rsidRDefault="00154EFA" w:rsidP="00154EFA">
            <w:r w:rsidRPr="00DA174D">
              <w:rPr>
                <w:rFonts w:ascii="Calibri" w:hAnsi="Calibri" w:cs="Calibri"/>
                <w:color w:val="000000"/>
                <w:sz w:val="22"/>
                <w:szCs w:val="22"/>
              </w:rPr>
              <w:t>Offer to OHA for appraisal</w:t>
            </w:r>
          </w:p>
        </w:tc>
        <w:tc>
          <w:tcPr>
            <w:tcW w:w="3081" w:type="dxa"/>
            <w:vAlign w:val="bottom"/>
          </w:tcPr>
          <w:p w:rsidR="00154EFA" w:rsidRDefault="00154EFA" w:rsidP="00154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54EFA" w:rsidTr="00A9497C">
        <w:trPr>
          <w:jc w:val="center"/>
        </w:trPr>
        <w:tc>
          <w:tcPr>
            <w:tcW w:w="3080" w:type="dxa"/>
            <w:vAlign w:val="bottom"/>
          </w:tcPr>
          <w:p w:rsidR="00154EFA" w:rsidRPr="00154EFA" w:rsidRDefault="00154EFA" w:rsidP="00154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4EF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Photographs </w:t>
            </w:r>
            <w:r w:rsidR="00CB787D">
              <w:rPr>
                <w:rFonts w:ascii="Calibri" w:hAnsi="Calibri" w:cs="Calibri"/>
                <w:color w:val="000000"/>
                <w:sz w:val="22"/>
                <w:szCs w:val="22"/>
              </w:rPr>
              <w:t>/negatives</w:t>
            </w:r>
          </w:p>
        </w:tc>
        <w:tc>
          <w:tcPr>
            <w:tcW w:w="3081" w:type="dxa"/>
          </w:tcPr>
          <w:p w:rsidR="00154EFA" w:rsidRDefault="00154EFA" w:rsidP="00154EFA">
            <w:r w:rsidRPr="00DA174D">
              <w:rPr>
                <w:rFonts w:ascii="Calibri" w:hAnsi="Calibri" w:cs="Calibri"/>
                <w:color w:val="000000"/>
                <w:sz w:val="22"/>
                <w:szCs w:val="22"/>
              </w:rPr>
              <w:t>Offer to OHA for appraisal</w:t>
            </w:r>
          </w:p>
        </w:tc>
        <w:tc>
          <w:tcPr>
            <w:tcW w:w="3081" w:type="dxa"/>
            <w:vAlign w:val="bottom"/>
          </w:tcPr>
          <w:p w:rsidR="00154EFA" w:rsidRDefault="00CB503E" w:rsidP="00154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We reserve the </w:t>
            </w:r>
            <w:r w:rsidR="0045530C">
              <w:rPr>
                <w:rFonts w:ascii="Calibri" w:hAnsi="Calibri" w:cs="Calibri"/>
                <w:color w:val="000000"/>
                <w:sz w:val="22"/>
                <w:szCs w:val="22"/>
              </w:rPr>
              <w:t>right to remove items from their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frames for preservation reasons</w:t>
            </w:r>
          </w:p>
        </w:tc>
      </w:tr>
    </w:tbl>
    <w:p w:rsidR="00FD3A85" w:rsidRDefault="00FD3A85"/>
    <w:p w:rsidR="007B1D50" w:rsidRDefault="007B1D50"/>
    <w:p w:rsidR="0008629F" w:rsidRDefault="0008629F" w:rsidP="0008629F">
      <w:pPr>
        <w:rPr>
          <w:rFonts w:ascii="Calibri" w:hAnsi="Calibri"/>
        </w:rPr>
      </w:pPr>
      <w:r w:rsidRPr="00C4492E">
        <w:rPr>
          <w:rFonts w:ascii="Calibri" w:hAnsi="Calibri"/>
        </w:rPr>
        <w:t xml:space="preserve">To arrange an appraisal of selected </w:t>
      </w:r>
      <w:r w:rsidR="000D0866" w:rsidRPr="00C4492E">
        <w:rPr>
          <w:rFonts w:ascii="Calibri" w:hAnsi="Calibri"/>
        </w:rPr>
        <w:t>records that are</w:t>
      </w:r>
      <w:r w:rsidRPr="00C4492E">
        <w:rPr>
          <w:rFonts w:ascii="Calibri" w:hAnsi="Calibri"/>
        </w:rPr>
        <w:t xml:space="preserve"> </w:t>
      </w:r>
      <w:r w:rsidR="00C4492E" w:rsidRPr="00C4492E">
        <w:rPr>
          <w:rFonts w:ascii="Calibri" w:hAnsi="Calibri"/>
        </w:rPr>
        <w:t xml:space="preserve">highlighted </w:t>
      </w:r>
      <w:r w:rsidRPr="00C4492E">
        <w:rPr>
          <w:rFonts w:ascii="Calibri" w:hAnsi="Calibri"/>
        </w:rPr>
        <w:t>for</w:t>
      </w:r>
      <w:r w:rsidR="000D0866" w:rsidRPr="00C4492E">
        <w:rPr>
          <w:rFonts w:ascii="Calibri" w:hAnsi="Calibri"/>
        </w:rPr>
        <w:t xml:space="preserve"> permanent</w:t>
      </w:r>
      <w:r w:rsidRPr="00C4492E">
        <w:rPr>
          <w:rFonts w:ascii="Calibri" w:hAnsi="Calibri"/>
        </w:rPr>
        <w:t xml:space="preserve"> retention, please contact the archives department on the contact details</w:t>
      </w:r>
      <w:r w:rsidR="000D0866" w:rsidRPr="00C4492E">
        <w:rPr>
          <w:rFonts w:ascii="Calibri" w:hAnsi="Calibri"/>
        </w:rPr>
        <w:t xml:space="preserve"> below</w:t>
      </w:r>
      <w:r w:rsidR="00610D7C">
        <w:rPr>
          <w:rFonts w:ascii="Calibri" w:hAnsi="Calibri"/>
        </w:rPr>
        <w:t xml:space="preserve">. Please ensure material is </w:t>
      </w:r>
      <w:proofErr w:type="spellStart"/>
      <w:r w:rsidR="00610D7C">
        <w:rPr>
          <w:rFonts w:ascii="Calibri" w:hAnsi="Calibri"/>
        </w:rPr>
        <w:t>boxlisted</w:t>
      </w:r>
      <w:proofErr w:type="spellEnd"/>
      <w:r w:rsidR="00610D7C">
        <w:rPr>
          <w:rFonts w:ascii="Calibri" w:hAnsi="Calibri"/>
        </w:rPr>
        <w:t xml:space="preserve"> prior to transfer. </w:t>
      </w:r>
    </w:p>
    <w:p w:rsidR="00610D7C" w:rsidRDefault="00610D7C" w:rsidP="0008629F">
      <w:pPr>
        <w:rPr>
          <w:rFonts w:ascii="Calibri" w:hAnsi="Calibri"/>
        </w:rPr>
      </w:pPr>
    </w:p>
    <w:p w:rsidR="00610D7C" w:rsidRPr="00610D7C" w:rsidRDefault="00610D7C" w:rsidP="0008629F">
      <w:pPr>
        <w:rPr>
          <w:rFonts w:ascii="Calibri" w:hAnsi="Calibri"/>
          <w:b/>
        </w:rPr>
      </w:pPr>
      <w:r w:rsidRPr="00610D7C">
        <w:rPr>
          <w:rFonts w:ascii="Calibri" w:hAnsi="Calibri"/>
          <w:b/>
        </w:rPr>
        <w:t xml:space="preserve">We are unable to accept collections without prior arrangement and notice. </w:t>
      </w:r>
    </w:p>
    <w:p w:rsidR="0008629F" w:rsidRPr="00C4492E" w:rsidRDefault="0008629F">
      <w:pPr>
        <w:rPr>
          <w:rFonts w:ascii="Calibri" w:hAnsi="Calibri"/>
        </w:rPr>
      </w:pPr>
    </w:p>
    <w:p w:rsidR="0008629F" w:rsidRPr="00C4492E" w:rsidRDefault="0008629F">
      <w:pPr>
        <w:rPr>
          <w:rFonts w:ascii="Calibri" w:hAnsi="Calibri"/>
        </w:rPr>
      </w:pPr>
      <w:r w:rsidRPr="00C4492E">
        <w:rPr>
          <w:rFonts w:ascii="Calibri" w:hAnsi="Calibri"/>
        </w:rPr>
        <w:t xml:space="preserve">Lucy Barrell, Archivist </w:t>
      </w:r>
    </w:p>
    <w:p w:rsidR="007B1D50" w:rsidRPr="00C4492E" w:rsidRDefault="007B1D50">
      <w:pPr>
        <w:rPr>
          <w:rFonts w:ascii="Calibri" w:hAnsi="Calibri"/>
        </w:rPr>
      </w:pPr>
      <w:r w:rsidRPr="00C4492E">
        <w:rPr>
          <w:rFonts w:ascii="Calibri" w:hAnsi="Calibri"/>
        </w:rPr>
        <w:t>Oxfordshire Health Archives</w:t>
      </w:r>
    </w:p>
    <w:p w:rsidR="007B1D50" w:rsidRPr="00C4492E" w:rsidRDefault="007B1D50">
      <w:pPr>
        <w:rPr>
          <w:rFonts w:ascii="Calibri" w:hAnsi="Calibri"/>
        </w:rPr>
      </w:pPr>
      <w:r w:rsidRPr="00C4492E">
        <w:rPr>
          <w:rFonts w:ascii="Calibri" w:hAnsi="Calibri"/>
        </w:rPr>
        <w:t>Oxfordshire History Centre</w:t>
      </w:r>
    </w:p>
    <w:p w:rsidR="007B1D50" w:rsidRPr="00C4492E" w:rsidRDefault="007B1D50">
      <w:pPr>
        <w:rPr>
          <w:rFonts w:ascii="Calibri" w:hAnsi="Calibri"/>
        </w:rPr>
      </w:pPr>
      <w:r w:rsidRPr="00C4492E">
        <w:rPr>
          <w:rFonts w:ascii="Calibri" w:hAnsi="Calibri"/>
        </w:rPr>
        <w:t>St Luke’s Church</w:t>
      </w:r>
    </w:p>
    <w:p w:rsidR="007B1D50" w:rsidRPr="00C4492E" w:rsidRDefault="007B1D50">
      <w:pPr>
        <w:rPr>
          <w:rFonts w:ascii="Calibri" w:hAnsi="Calibri"/>
        </w:rPr>
      </w:pPr>
      <w:proofErr w:type="spellStart"/>
      <w:r w:rsidRPr="00C4492E">
        <w:rPr>
          <w:rFonts w:ascii="Calibri" w:hAnsi="Calibri"/>
        </w:rPr>
        <w:t>Cowley</w:t>
      </w:r>
      <w:proofErr w:type="spellEnd"/>
    </w:p>
    <w:p w:rsidR="007B1D50" w:rsidRPr="00C4492E" w:rsidRDefault="007B1D50">
      <w:pPr>
        <w:rPr>
          <w:rFonts w:ascii="Calibri" w:hAnsi="Calibri"/>
        </w:rPr>
      </w:pPr>
      <w:r w:rsidRPr="00C4492E">
        <w:rPr>
          <w:rFonts w:ascii="Calibri" w:hAnsi="Calibri"/>
        </w:rPr>
        <w:t xml:space="preserve">Oxford </w:t>
      </w:r>
    </w:p>
    <w:p w:rsidR="007B1D50" w:rsidRPr="00C4492E" w:rsidRDefault="007B1D50">
      <w:pPr>
        <w:rPr>
          <w:rFonts w:ascii="Calibri" w:hAnsi="Calibri"/>
        </w:rPr>
      </w:pPr>
      <w:r w:rsidRPr="00C4492E">
        <w:rPr>
          <w:rFonts w:ascii="Calibri" w:hAnsi="Calibri"/>
        </w:rPr>
        <w:t>OX4 2HT</w:t>
      </w:r>
    </w:p>
    <w:p w:rsidR="007B1D50" w:rsidRPr="00C4492E" w:rsidRDefault="007B1D50">
      <w:pPr>
        <w:rPr>
          <w:rFonts w:ascii="Calibri" w:hAnsi="Calibri"/>
        </w:rPr>
      </w:pPr>
    </w:p>
    <w:p w:rsidR="007B1D50" w:rsidRPr="00C4492E" w:rsidRDefault="007B1D50">
      <w:pPr>
        <w:rPr>
          <w:rFonts w:ascii="Calibri" w:hAnsi="Calibri"/>
        </w:rPr>
      </w:pPr>
      <w:r w:rsidRPr="00C4492E">
        <w:rPr>
          <w:rFonts w:ascii="Calibri" w:hAnsi="Calibri"/>
        </w:rPr>
        <w:t>Tel: 01865 398243</w:t>
      </w:r>
    </w:p>
    <w:p w:rsidR="007B1D50" w:rsidRPr="00C4492E" w:rsidRDefault="007B1D50">
      <w:pPr>
        <w:rPr>
          <w:rFonts w:ascii="Calibri" w:hAnsi="Calibri"/>
        </w:rPr>
      </w:pPr>
      <w:r w:rsidRPr="00C4492E">
        <w:rPr>
          <w:rFonts w:ascii="Calibri" w:hAnsi="Calibri"/>
        </w:rPr>
        <w:t xml:space="preserve">Email: </w:t>
      </w:r>
      <w:hyperlink r:id="rId6" w:history="1">
        <w:r w:rsidRPr="00C4492E">
          <w:rPr>
            <w:rStyle w:val="Hyperlink"/>
            <w:rFonts w:ascii="Calibri" w:hAnsi="Calibri"/>
          </w:rPr>
          <w:t>Archives@oxfordhealth.nhs.uk</w:t>
        </w:r>
      </w:hyperlink>
      <w:r w:rsidRPr="00C4492E">
        <w:rPr>
          <w:rFonts w:ascii="Calibri" w:hAnsi="Calibri"/>
        </w:rPr>
        <w:t xml:space="preserve"> </w:t>
      </w:r>
    </w:p>
    <w:p w:rsidR="0008629F" w:rsidRPr="00C4492E" w:rsidRDefault="0008629F">
      <w:pPr>
        <w:rPr>
          <w:rFonts w:ascii="Calibri" w:hAnsi="Calibri"/>
        </w:rPr>
      </w:pPr>
    </w:p>
    <w:p w:rsidR="0008629F" w:rsidRPr="00C4492E" w:rsidRDefault="0008629F" w:rsidP="0008629F">
      <w:pPr>
        <w:rPr>
          <w:rFonts w:ascii="Calibri" w:hAnsi="Calibri"/>
        </w:rPr>
      </w:pPr>
      <w:r w:rsidRPr="00C4492E">
        <w:rPr>
          <w:rFonts w:ascii="Calibri" w:hAnsi="Calibri"/>
        </w:rPr>
        <w:t xml:space="preserve">Office opening hours: Mondays </w:t>
      </w:r>
      <w:r w:rsidR="00A93167">
        <w:rPr>
          <w:rFonts w:ascii="Calibri" w:hAnsi="Calibri"/>
        </w:rPr>
        <w:t>7:30 am – 1:30 pm, Tuesdays 7:30 am – 1</w:t>
      </w:r>
      <w:r w:rsidRPr="00C4492E">
        <w:rPr>
          <w:rFonts w:ascii="Calibri" w:hAnsi="Calibri"/>
        </w:rPr>
        <w:t>:30</w:t>
      </w:r>
      <w:r w:rsidR="00A93167">
        <w:rPr>
          <w:rFonts w:ascii="Calibri" w:hAnsi="Calibri"/>
        </w:rPr>
        <w:t xml:space="preserve"> </w:t>
      </w:r>
      <w:r w:rsidRPr="00C4492E">
        <w:rPr>
          <w:rFonts w:ascii="Calibri" w:hAnsi="Calibri"/>
        </w:rPr>
        <w:t xml:space="preserve">pm </w:t>
      </w:r>
      <w:r w:rsidR="00A93167">
        <w:rPr>
          <w:rFonts w:ascii="Calibri" w:hAnsi="Calibri"/>
        </w:rPr>
        <w:t>and Wednesdays 7:30 am – 12:30pm</w:t>
      </w:r>
    </w:p>
    <w:p w:rsidR="0008629F" w:rsidRPr="00504E43" w:rsidRDefault="0008629F">
      <w:bookmarkStart w:id="0" w:name="_GoBack"/>
      <w:bookmarkEnd w:id="0"/>
    </w:p>
    <w:sectPr w:rsidR="0008629F" w:rsidRPr="00504E43" w:rsidSect="00A949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1B"/>
    <w:rsid w:val="0008629F"/>
    <w:rsid w:val="000B4310"/>
    <w:rsid w:val="000D0866"/>
    <w:rsid w:val="00154EFA"/>
    <w:rsid w:val="00341CEA"/>
    <w:rsid w:val="004000D7"/>
    <w:rsid w:val="0045530C"/>
    <w:rsid w:val="00504E43"/>
    <w:rsid w:val="00610D7C"/>
    <w:rsid w:val="006936F7"/>
    <w:rsid w:val="007165B6"/>
    <w:rsid w:val="0073475A"/>
    <w:rsid w:val="007908F4"/>
    <w:rsid w:val="007B1D50"/>
    <w:rsid w:val="00A5061B"/>
    <w:rsid w:val="00A93167"/>
    <w:rsid w:val="00A9497C"/>
    <w:rsid w:val="00AB5BB6"/>
    <w:rsid w:val="00B30921"/>
    <w:rsid w:val="00B974A7"/>
    <w:rsid w:val="00C4492E"/>
    <w:rsid w:val="00CB503E"/>
    <w:rsid w:val="00CB787D"/>
    <w:rsid w:val="00FD3A85"/>
    <w:rsid w:val="00FE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146D9"/>
  <w15:docId w15:val="{675CDAC0-3E0B-4C89-B7F9-DA96DEEAD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506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0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1D5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0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0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chives@oxfordhealth.nhs.uk" TargetMode="External"/><Relationship Id="rId5" Type="http://schemas.openxmlformats.org/officeDocument/2006/relationships/hyperlink" Target="mailto:tina.thomas@oxfordhealth.nhs.uk" TargetMode="External"/><Relationship Id="rId4" Type="http://schemas.openxmlformats.org/officeDocument/2006/relationships/hyperlink" Target="mailto:mark.underwood@oxfordhealth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hannah.jones</dc:creator>
  <cp:lastModifiedBy>Barrell Lucy (RNU) Oxford Health</cp:lastModifiedBy>
  <cp:revision>14</cp:revision>
  <cp:lastPrinted>2018-04-16T10:50:00Z</cp:lastPrinted>
  <dcterms:created xsi:type="dcterms:W3CDTF">2018-01-02T14:13:00Z</dcterms:created>
  <dcterms:modified xsi:type="dcterms:W3CDTF">2018-10-24T07:59:00Z</dcterms:modified>
</cp:coreProperties>
</file>